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435" w:type="dxa"/>
        <w:tblLayout w:type="fixed"/>
        <w:tblLook w:val="04A0" w:firstRow="1" w:lastRow="0" w:firstColumn="1" w:lastColumn="0" w:noHBand="0" w:noVBand="1"/>
      </w:tblPr>
      <w:tblGrid>
        <w:gridCol w:w="7338"/>
        <w:gridCol w:w="709"/>
        <w:gridCol w:w="709"/>
        <w:gridCol w:w="679"/>
      </w:tblGrid>
      <w:tr w:rsidR="00DC254D" w:rsidTr="00DC254D">
        <w:trPr>
          <w:trHeight w:val="558"/>
        </w:trPr>
        <w:tc>
          <w:tcPr>
            <w:tcW w:w="7338" w:type="dxa"/>
            <w:tcBorders>
              <w:bottom w:val="single" w:sz="4" w:space="0" w:color="auto"/>
            </w:tcBorders>
          </w:tcPr>
          <w:p w:rsidR="00DC254D" w:rsidRDefault="00DC254D">
            <w:bookmarkStart w:id="0" w:name="_GoBack"/>
            <w:bookmarkEnd w:id="0"/>
            <w:r>
              <w:t>Pre Termination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C254D" w:rsidRDefault="00DC254D" w:rsidP="00FF644B">
            <w:pPr>
              <w:jc w:val="center"/>
            </w:pPr>
            <w:r>
              <w:t>YES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C254D" w:rsidRDefault="00DC254D" w:rsidP="00FF644B">
            <w:pPr>
              <w:jc w:val="center"/>
            </w:pPr>
            <w:r>
              <w:t>NO</w:t>
            </w:r>
          </w:p>
        </w:tc>
        <w:tc>
          <w:tcPr>
            <w:tcW w:w="679" w:type="dxa"/>
            <w:tcBorders>
              <w:bottom w:val="single" w:sz="4" w:space="0" w:color="auto"/>
            </w:tcBorders>
          </w:tcPr>
          <w:p w:rsidR="00DC254D" w:rsidRDefault="00DC254D" w:rsidP="00FF644B">
            <w:pPr>
              <w:jc w:val="center"/>
            </w:pPr>
            <w:r>
              <w:t>N/A</w:t>
            </w:r>
          </w:p>
        </w:tc>
      </w:tr>
      <w:tr w:rsidR="00DC254D" w:rsidRPr="00DC254D" w:rsidTr="00DC254D">
        <w:tc>
          <w:tcPr>
            <w:tcW w:w="7338" w:type="dxa"/>
            <w:shd w:val="clear" w:color="auto" w:fill="E36C0A" w:themeFill="accent6" w:themeFillShade="BF"/>
          </w:tcPr>
          <w:p w:rsidR="00DC254D" w:rsidRPr="00DC254D" w:rsidRDefault="00DC254D">
            <w:pPr>
              <w:rPr>
                <w:b/>
              </w:rPr>
            </w:pPr>
            <w:r w:rsidRPr="00DC254D">
              <w:rPr>
                <w:b/>
              </w:rPr>
              <w:t>Employee file preparation</w:t>
            </w:r>
          </w:p>
        </w:tc>
        <w:tc>
          <w:tcPr>
            <w:tcW w:w="709" w:type="dxa"/>
            <w:shd w:val="clear" w:color="auto" w:fill="E36C0A" w:themeFill="accent6" w:themeFillShade="BF"/>
          </w:tcPr>
          <w:p w:rsidR="00DC254D" w:rsidRPr="00DC254D" w:rsidRDefault="00DC254D">
            <w:pPr>
              <w:rPr>
                <w:b/>
              </w:rPr>
            </w:pPr>
          </w:p>
        </w:tc>
        <w:tc>
          <w:tcPr>
            <w:tcW w:w="709" w:type="dxa"/>
            <w:shd w:val="clear" w:color="auto" w:fill="E36C0A" w:themeFill="accent6" w:themeFillShade="BF"/>
          </w:tcPr>
          <w:p w:rsidR="00DC254D" w:rsidRPr="00DC254D" w:rsidRDefault="00DC254D">
            <w:pPr>
              <w:rPr>
                <w:b/>
              </w:rPr>
            </w:pPr>
          </w:p>
        </w:tc>
        <w:tc>
          <w:tcPr>
            <w:tcW w:w="679" w:type="dxa"/>
            <w:shd w:val="clear" w:color="auto" w:fill="E36C0A" w:themeFill="accent6" w:themeFillShade="BF"/>
          </w:tcPr>
          <w:p w:rsidR="00DC254D" w:rsidRPr="00DC254D" w:rsidRDefault="00DC254D">
            <w:pPr>
              <w:rPr>
                <w:b/>
              </w:rPr>
            </w:pPr>
          </w:p>
        </w:tc>
      </w:tr>
      <w:tr w:rsidR="00DC254D" w:rsidTr="000C183F">
        <w:trPr>
          <w:trHeight w:val="427"/>
        </w:trPr>
        <w:tc>
          <w:tcPr>
            <w:tcW w:w="7338" w:type="dxa"/>
          </w:tcPr>
          <w:p w:rsidR="00DC254D" w:rsidRDefault="00DC254D">
            <w:r>
              <w:t>Review Employment Contract – Decide on package to be offered</w:t>
            </w:r>
          </w:p>
        </w:tc>
        <w:tc>
          <w:tcPr>
            <w:tcW w:w="709" w:type="dxa"/>
          </w:tcPr>
          <w:p w:rsidR="00DC254D" w:rsidRDefault="00DC254D"/>
        </w:tc>
        <w:tc>
          <w:tcPr>
            <w:tcW w:w="709" w:type="dxa"/>
          </w:tcPr>
          <w:p w:rsidR="00DC254D" w:rsidRDefault="00DC254D"/>
        </w:tc>
        <w:tc>
          <w:tcPr>
            <w:tcW w:w="679" w:type="dxa"/>
          </w:tcPr>
          <w:p w:rsidR="00DC254D" w:rsidRDefault="00DC254D"/>
        </w:tc>
      </w:tr>
      <w:tr w:rsidR="00DC254D" w:rsidTr="000C183F">
        <w:trPr>
          <w:trHeight w:val="689"/>
        </w:trPr>
        <w:tc>
          <w:tcPr>
            <w:tcW w:w="7338" w:type="dxa"/>
          </w:tcPr>
          <w:p w:rsidR="00DC254D" w:rsidRDefault="00DC254D">
            <w:r>
              <w:t>Ensure any outstanding money issues have been resolved (e.g. emergency loans for employees</w:t>
            </w:r>
            <w:proofErr w:type="gramStart"/>
            <w:r>
              <w:t>,  expenses</w:t>
            </w:r>
            <w:proofErr w:type="gramEnd"/>
            <w:r>
              <w:t>, etc.)</w:t>
            </w:r>
          </w:p>
        </w:tc>
        <w:tc>
          <w:tcPr>
            <w:tcW w:w="709" w:type="dxa"/>
          </w:tcPr>
          <w:p w:rsidR="00DC254D" w:rsidRDefault="00DC254D"/>
        </w:tc>
        <w:tc>
          <w:tcPr>
            <w:tcW w:w="709" w:type="dxa"/>
          </w:tcPr>
          <w:p w:rsidR="00DC254D" w:rsidRDefault="00DC254D"/>
        </w:tc>
        <w:tc>
          <w:tcPr>
            <w:tcW w:w="679" w:type="dxa"/>
          </w:tcPr>
          <w:p w:rsidR="00DC254D" w:rsidRDefault="00DC254D"/>
        </w:tc>
      </w:tr>
      <w:tr w:rsidR="00DC254D" w:rsidTr="000C183F">
        <w:trPr>
          <w:trHeight w:val="414"/>
        </w:trPr>
        <w:tc>
          <w:tcPr>
            <w:tcW w:w="7338" w:type="dxa"/>
          </w:tcPr>
          <w:p w:rsidR="00DC254D" w:rsidRDefault="00DC254D">
            <w:r>
              <w:t>Consider using outplacement services</w:t>
            </w:r>
          </w:p>
        </w:tc>
        <w:tc>
          <w:tcPr>
            <w:tcW w:w="709" w:type="dxa"/>
          </w:tcPr>
          <w:p w:rsidR="00DC254D" w:rsidRDefault="00DC254D"/>
        </w:tc>
        <w:tc>
          <w:tcPr>
            <w:tcW w:w="709" w:type="dxa"/>
          </w:tcPr>
          <w:p w:rsidR="00DC254D" w:rsidRDefault="00DC254D"/>
        </w:tc>
        <w:tc>
          <w:tcPr>
            <w:tcW w:w="679" w:type="dxa"/>
          </w:tcPr>
          <w:p w:rsidR="00DC254D" w:rsidRDefault="00DC254D"/>
        </w:tc>
      </w:tr>
      <w:tr w:rsidR="00DC254D" w:rsidTr="000C183F">
        <w:trPr>
          <w:trHeight w:val="420"/>
        </w:trPr>
        <w:tc>
          <w:tcPr>
            <w:tcW w:w="7338" w:type="dxa"/>
          </w:tcPr>
          <w:p w:rsidR="00DC254D" w:rsidRDefault="00DC254D">
            <w:r>
              <w:t>Decide if you require on-site support</w:t>
            </w:r>
          </w:p>
        </w:tc>
        <w:tc>
          <w:tcPr>
            <w:tcW w:w="709" w:type="dxa"/>
          </w:tcPr>
          <w:p w:rsidR="00DC254D" w:rsidRDefault="00DC254D"/>
        </w:tc>
        <w:tc>
          <w:tcPr>
            <w:tcW w:w="709" w:type="dxa"/>
          </w:tcPr>
          <w:p w:rsidR="00DC254D" w:rsidRDefault="00DC254D"/>
        </w:tc>
        <w:tc>
          <w:tcPr>
            <w:tcW w:w="679" w:type="dxa"/>
          </w:tcPr>
          <w:p w:rsidR="00DC254D" w:rsidRDefault="00DC254D"/>
        </w:tc>
      </w:tr>
      <w:tr w:rsidR="00DC254D" w:rsidTr="000C183F">
        <w:trPr>
          <w:trHeight w:val="413"/>
        </w:trPr>
        <w:tc>
          <w:tcPr>
            <w:tcW w:w="7338" w:type="dxa"/>
          </w:tcPr>
          <w:p w:rsidR="00DC254D" w:rsidRDefault="00DC254D">
            <w:r>
              <w:t>Prepare termination letter</w:t>
            </w:r>
          </w:p>
        </w:tc>
        <w:tc>
          <w:tcPr>
            <w:tcW w:w="709" w:type="dxa"/>
          </w:tcPr>
          <w:p w:rsidR="00DC254D" w:rsidRDefault="00DC254D"/>
        </w:tc>
        <w:tc>
          <w:tcPr>
            <w:tcW w:w="709" w:type="dxa"/>
          </w:tcPr>
          <w:p w:rsidR="00DC254D" w:rsidRDefault="00DC254D"/>
        </w:tc>
        <w:tc>
          <w:tcPr>
            <w:tcW w:w="679" w:type="dxa"/>
          </w:tcPr>
          <w:p w:rsidR="00DC254D" w:rsidRDefault="00DC254D"/>
        </w:tc>
      </w:tr>
      <w:tr w:rsidR="00DC254D" w:rsidTr="000C183F">
        <w:trPr>
          <w:trHeight w:val="419"/>
        </w:trPr>
        <w:tc>
          <w:tcPr>
            <w:tcW w:w="7338" w:type="dxa"/>
          </w:tcPr>
          <w:p w:rsidR="00DC254D" w:rsidRDefault="00DC254D">
            <w:r>
              <w:t>Determine who will conduct the termination</w:t>
            </w:r>
          </w:p>
        </w:tc>
        <w:tc>
          <w:tcPr>
            <w:tcW w:w="709" w:type="dxa"/>
          </w:tcPr>
          <w:p w:rsidR="00DC254D" w:rsidRDefault="00DC254D"/>
        </w:tc>
        <w:tc>
          <w:tcPr>
            <w:tcW w:w="709" w:type="dxa"/>
          </w:tcPr>
          <w:p w:rsidR="00DC254D" w:rsidRDefault="00DC254D"/>
        </w:tc>
        <w:tc>
          <w:tcPr>
            <w:tcW w:w="679" w:type="dxa"/>
          </w:tcPr>
          <w:p w:rsidR="00DC254D" w:rsidRDefault="00DC254D"/>
        </w:tc>
      </w:tr>
      <w:tr w:rsidR="00DC254D" w:rsidTr="000C183F">
        <w:trPr>
          <w:trHeight w:val="410"/>
        </w:trPr>
        <w:tc>
          <w:tcPr>
            <w:tcW w:w="7338" w:type="dxa"/>
          </w:tcPr>
          <w:p w:rsidR="00DC254D" w:rsidRDefault="00DC254D">
            <w:r>
              <w:t>Prepare for the termination discussion</w:t>
            </w:r>
          </w:p>
        </w:tc>
        <w:tc>
          <w:tcPr>
            <w:tcW w:w="709" w:type="dxa"/>
          </w:tcPr>
          <w:p w:rsidR="00DC254D" w:rsidRDefault="00DC254D"/>
        </w:tc>
        <w:tc>
          <w:tcPr>
            <w:tcW w:w="709" w:type="dxa"/>
          </w:tcPr>
          <w:p w:rsidR="00DC254D" w:rsidRDefault="00DC254D"/>
        </w:tc>
        <w:tc>
          <w:tcPr>
            <w:tcW w:w="679" w:type="dxa"/>
          </w:tcPr>
          <w:p w:rsidR="00DC254D" w:rsidRDefault="00DC254D"/>
        </w:tc>
      </w:tr>
      <w:tr w:rsidR="00DC254D" w:rsidTr="000C183F">
        <w:trPr>
          <w:trHeight w:val="417"/>
        </w:trPr>
        <w:tc>
          <w:tcPr>
            <w:tcW w:w="7338" w:type="dxa"/>
            <w:tcBorders>
              <w:bottom w:val="single" w:sz="4" w:space="0" w:color="auto"/>
            </w:tcBorders>
          </w:tcPr>
          <w:p w:rsidR="00DC254D" w:rsidRDefault="00DC254D">
            <w:r>
              <w:t>Prepared a private meeting place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C254D" w:rsidRDefault="00DC254D"/>
        </w:tc>
        <w:tc>
          <w:tcPr>
            <w:tcW w:w="709" w:type="dxa"/>
            <w:tcBorders>
              <w:bottom w:val="single" w:sz="4" w:space="0" w:color="auto"/>
            </w:tcBorders>
          </w:tcPr>
          <w:p w:rsidR="00DC254D" w:rsidRDefault="00DC254D"/>
        </w:tc>
        <w:tc>
          <w:tcPr>
            <w:tcW w:w="679" w:type="dxa"/>
            <w:tcBorders>
              <w:bottom w:val="single" w:sz="4" w:space="0" w:color="auto"/>
            </w:tcBorders>
          </w:tcPr>
          <w:p w:rsidR="00DC254D" w:rsidRDefault="00DC254D"/>
        </w:tc>
      </w:tr>
      <w:tr w:rsidR="00DC254D" w:rsidRPr="00DC254D" w:rsidTr="00DC254D">
        <w:tc>
          <w:tcPr>
            <w:tcW w:w="9435" w:type="dxa"/>
            <w:gridSpan w:val="4"/>
            <w:shd w:val="clear" w:color="auto" w:fill="E36C0A" w:themeFill="accent6" w:themeFillShade="BF"/>
          </w:tcPr>
          <w:p w:rsidR="00DC254D" w:rsidRPr="00DC254D" w:rsidRDefault="00DC254D">
            <w:pPr>
              <w:rPr>
                <w:b/>
              </w:rPr>
            </w:pPr>
            <w:r w:rsidRPr="00DC254D">
              <w:rPr>
                <w:b/>
              </w:rPr>
              <w:t>During the Termination Process</w:t>
            </w:r>
          </w:p>
        </w:tc>
      </w:tr>
      <w:tr w:rsidR="00DC254D" w:rsidTr="000C183F">
        <w:trPr>
          <w:trHeight w:val="710"/>
        </w:trPr>
        <w:tc>
          <w:tcPr>
            <w:tcW w:w="7338" w:type="dxa"/>
          </w:tcPr>
          <w:p w:rsidR="00DC254D" w:rsidRDefault="00DC254D">
            <w:r>
              <w:t>Confirm meeting aspects including: employee availability, meeting space, manager availability, on-site professional briefed, termination package ready</w:t>
            </w:r>
          </w:p>
        </w:tc>
        <w:tc>
          <w:tcPr>
            <w:tcW w:w="709" w:type="dxa"/>
          </w:tcPr>
          <w:p w:rsidR="00DC254D" w:rsidRDefault="00DC254D"/>
        </w:tc>
        <w:tc>
          <w:tcPr>
            <w:tcW w:w="709" w:type="dxa"/>
          </w:tcPr>
          <w:p w:rsidR="00DC254D" w:rsidRDefault="00DC254D"/>
        </w:tc>
        <w:tc>
          <w:tcPr>
            <w:tcW w:w="679" w:type="dxa"/>
          </w:tcPr>
          <w:p w:rsidR="00DC254D" w:rsidRDefault="00DC254D"/>
        </w:tc>
      </w:tr>
      <w:tr w:rsidR="00DC254D" w:rsidTr="000C183F">
        <w:trPr>
          <w:trHeight w:val="409"/>
        </w:trPr>
        <w:tc>
          <w:tcPr>
            <w:tcW w:w="7338" w:type="dxa"/>
          </w:tcPr>
          <w:p w:rsidR="00DC254D" w:rsidRDefault="00DC254D">
            <w:r>
              <w:t>Inform on-site outplacement professional in all aspects of the role</w:t>
            </w:r>
          </w:p>
        </w:tc>
        <w:tc>
          <w:tcPr>
            <w:tcW w:w="709" w:type="dxa"/>
          </w:tcPr>
          <w:p w:rsidR="00DC254D" w:rsidRDefault="00DC254D"/>
        </w:tc>
        <w:tc>
          <w:tcPr>
            <w:tcW w:w="709" w:type="dxa"/>
          </w:tcPr>
          <w:p w:rsidR="00DC254D" w:rsidRDefault="00DC254D"/>
        </w:tc>
        <w:tc>
          <w:tcPr>
            <w:tcW w:w="679" w:type="dxa"/>
          </w:tcPr>
          <w:p w:rsidR="00DC254D" w:rsidRDefault="00DC254D"/>
        </w:tc>
      </w:tr>
      <w:tr w:rsidR="00DC254D" w:rsidTr="000C183F">
        <w:trPr>
          <w:trHeight w:val="414"/>
        </w:trPr>
        <w:tc>
          <w:tcPr>
            <w:tcW w:w="7338" w:type="dxa"/>
          </w:tcPr>
          <w:p w:rsidR="00DC254D" w:rsidRDefault="00DC254D">
            <w:r>
              <w:t>Conduct termination meeting</w:t>
            </w:r>
          </w:p>
        </w:tc>
        <w:tc>
          <w:tcPr>
            <w:tcW w:w="709" w:type="dxa"/>
          </w:tcPr>
          <w:p w:rsidR="00DC254D" w:rsidRDefault="00DC254D"/>
        </w:tc>
        <w:tc>
          <w:tcPr>
            <w:tcW w:w="709" w:type="dxa"/>
          </w:tcPr>
          <w:p w:rsidR="00DC254D" w:rsidRDefault="00DC254D"/>
        </w:tc>
        <w:tc>
          <w:tcPr>
            <w:tcW w:w="679" w:type="dxa"/>
          </w:tcPr>
          <w:p w:rsidR="00DC254D" w:rsidRDefault="00DC254D"/>
        </w:tc>
      </w:tr>
      <w:tr w:rsidR="00DC254D" w:rsidTr="000C183F">
        <w:trPr>
          <w:trHeight w:val="421"/>
        </w:trPr>
        <w:tc>
          <w:tcPr>
            <w:tcW w:w="7338" w:type="dxa"/>
          </w:tcPr>
          <w:p w:rsidR="00DC254D" w:rsidRDefault="00DC254D">
            <w:r>
              <w:t>Arrange for a dignified and safe exit from place of employment</w:t>
            </w:r>
          </w:p>
        </w:tc>
        <w:tc>
          <w:tcPr>
            <w:tcW w:w="709" w:type="dxa"/>
          </w:tcPr>
          <w:p w:rsidR="00DC254D" w:rsidRDefault="00DC254D"/>
        </w:tc>
        <w:tc>
          <w:tcPr>
            <w:tcW w:w="709" w:type="dxa"/>
          </w:tcPr>
          <w:p w:rsidR="00DC254D" w:rsidRDefault="00DC254D"/>
        </w:tc>
        <w:tc>
          <w:tcPr>
            <w:tcW w:w="679" w:type="dxa"/>
          </w:tcPr>
          <w:p w:rsidR="00DC254D" w:rsidRDefault="00DC254D"/>
        </w:tc>
      </w:tr>
      <w:tr w:rsidR="00DC254D" w:rsidTr="000C183F">
        <w:trPr>
          <w:trHeight w:val="413"/>
        </w:trPr>
        <w:tc>
          <w:tcPr>
            <w:tcW w:w="7338" w:type="dxa"/>
            <w:tcBorders>
              <w:bottom w:val="single" w:sz="4" w:space="0" w:color="auto"/>
            </w:tcBorders>
          </w:tcPr>
          <w:p w:rsidR="00DC254D" w:rsidRDefault="00DC254D">
            <w:r>
              <w:t>Arrange for personal belongings to be picked up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C254D" w:rsidRDefault="00DC254D"/>
        </w:tc>
        <w:tc>
          <w:tcPr>
            <w:tcW w:w="709" w:type="dxa"/>
            <w:tcBorders>
              <w:bottom w:val="single" w:sz="4" w:space="0" w:color="auto"/>
            </w:tcBorders>
          </w:tcPr>
          <w:p w:rsidR="00DC254D" w:rsidRDefault="00DC254D"/>
        </w:tc>
        <w:tc>
          <w:tcPr>
            <w:tcW w:w="679" w:type="dxa"/>
            <w:tcBorders>
              <w:bottom w:val="single" w:sz="4" w:space="0" w:color="auto"/>
            </w:tcBorders>
          </w:tcPr>
          <w:p w:rsidR="00DC254D" w:rsidRDefault="00DC254D"/>
        </w:tc>
      </w:tr>
      <w:tr w:rsidR="00DC254D" w:rsidTr="00DC254D">
        <w:tc>
          <w:tcPr>
            <w:tcW w:w="9435" w:type="dxa"/>
            <w:gridSpan w:val="4"/>
            <w:shd w:val="clear" w:color="auto" w:fill="E36C0A" w:themeFill="accent6" w:themeFillShade="BF"/>
          </w:tcPr>
          <w:p w:rsidR="00DC254D" w:rsidRPr="00DC254D" w:rsidRDefault="00DC254D">
            <w:pPr>
              <w:rPr>
                <w:b/>
              </w:rPr>
            </w:pPr>
            <w:r w:rsidRPr="00DC254D">
              <w:rPr>
                <w:b/>
              </w:rPr>
              <w:t>Directly Following The Termination</w:t>
            </w:r>
          </w:p>
        </w:tc>
      </w:tr>
      <w:tr w:rsidR="00DC254D" w:rsidTr="000C183F">
        <w:trPr>
          <w:trHeight w:val="409"/>
        </w:trPr>
        <w:tc>
          <w:tcPr>
            <w:tcW w:w="7338" w:type="dxa"/>
          </w:tcPr>
          <w:p w:rsidR="00DC254D" w:rsidRDefault="000C183F">
            <w:r>
              <w:t>Secure company property and assets</w:t>
            </w:r>
          </w:p>
        </w:tc>
        <w:tc>
          <w:tcPr>
            <w:tcW w:w="709" w:type="dxa"/>
          </w:tcPr>
          <w:p w:rsidR="00DC254D" w:rsidRDefault="00DC254D"/>
        </w:tc>
        <w:tc>
          <w:tcPr>
            <w:tcW w:w="709" w:type="dxa"/>
          </w:tcPr>
          <w:p w:rsidR="00DC254D" w:rsidRDefault="00DC254D"/>
        </w:tc>
        <w:tc>
          <w:tcPr>
            <w:tcW w:w="679" w:type="dxa"/>
          </w:tcPr>
          <w:p w:rsidR="00DC254D" w:rsidRDefault="00DC254D"/>
        </w:tc>
      </w:tr>
      <w:tr w:rsidR="00DC254D" w:rsidTr="000C183F">
        <w:trPr>
          <w:trHeight w:val="415"/>
        </w:trPr>
        <w:tc>
          <w:tcPr>
            <w:tcW w:w="7338" w:type="dxa"/>
          </w:tcPr>
          <w:p w:rsidR="00DC254D" w:rsidRDefault="000C183F">
            <w:r>
              <w:t>Manager to notify immediate team members</w:t>
            </w:r>
          </w:p>
        </w:tc>
        <w:tc>
          <w:tcPr>
            <w:tcW w:w="709" w:type="dxa"/>
          </w:tcPr>
          <w:p w:rsidR="00DC254D" w:rsidRDefault="00DC254D"/>
        </w:tc>
        <w:tc>
          <w:tcPr>
            <w:tcW w:w="709" w:type="dxa"/>
          </w:tcPr>
          <w:p w:rsidR="00DC254D" w:rsidRDefault="00DC254D"/>
        </w:tc>
        <w:tc>
          <w:tcPr>
            <w:tcW w:w="679" w:type="dxa"/>
          </w:tcPr>
          <w:p w:rsidR="00DC254D" w:rsidRDefault="00DC254D"/>
        </w:tc>
      </w:tr>
      <w:tr w:rsidR="00DC254D" w:rsidTr="000C183F">
        <w:trPr>
          <w:trHeight w:val="421"/>
        </w:trPr>
        <w:tc>
          <w:tcPr>
            <w:tcW w:w="7338" w:type="dxa"/>
          </w:tcPr>
          <w:p w:rsidR="00DC254D" w:rsidRDefault="000C183F">
            <w:r>
              <w:t>HR/Leadership to inform the balance of the company</w:t>
            </w:r>
          </w:p>
        </w:tc>
        <w:tc>
          <w:tcPr>
            <w:tcW w:w="709" w:type="dxa"/>
          </w:tcPr>
          <w:p w:rsidR="00DC254D" w:rsidRDefault="00DC254D"/>
        </w:tc>
        <w:tc>
          <w:tcPr>
            <w:tcW w:w="709" w:type="dxa"/>
          </w:tcPr>
          <w:p w:rsidR="00DC254D" w:rsidRDefault="00DC254D"/>
        </w:tc>
        <w:tc>
          <w:tcPr>
            <w:tcW w:w="679" w:type="dxa"/>
          </w:tcPr>
          <w:p w:rsidR="00DC254D" w:rsidRDefault="00DC254D"/>
        </w:tc>
      </w:tr>
      <w:tr w:rsidR="00DC254D" w:rsidTr="000C183F">
        <w:trPr>
          <w:trHeight w:val="412"/>
        </w:trPr>
        <w:tc>
          <w:tcPr>
            <w:tcW w:w="7338" w:type="dxa"/>
          </w:tcPr>
          <w:p w:rsidR="00DC254D" w:rsidRDefault="000C183F">
            <w:r>
              <w:t>Notify the payroll department</w:t>
            </w:r>
          </w:p>
        </w:tc>
        <w:tc>
          <w:tcPr>
            <w:tcW w:w="709" w:type="dxa"/>
          </w:tcPr>
          <w:p w:rsidR="00DC254D" w:rsidRDefault="00DC254D"/>
        </w:tc>
        <w:tc>
          <w:tcPr>
            <w:tcW w:w="709" w:type="dxa"/>
          </w:tcPr>
          <w:p w:rsidR="00DC254D" w:rsidRDefault="00DC254D"/>
        </w:tc>
        <w:tc>
          <w:tcPr>
            <w:tcW w:w="679" w:type="dxa"/>
          </w:tcPr>
          <w:p w:rsidR="00DC254D" w:rsidRDefault="00DC254D"/>
        </w:tc>
      </w:tr>
      <w:tr w:rsidR="00DC254D" w:rsidTr="000C183F">
        <w:trPr>
          <w:trHeight w:val="419"/>
        </w:trPr>
        <w:tc>
          <w:tcPr>
            <w:tcW w:w="7338" w:type="dxa"/>
          </w:tcPr>
          <w:p w:rsidR="00DC254D" w:rsidRDefault="000C183F">
            <w:r>
              <w:t>Notify company’s benefits, pension and other relevant providers</w:t>
            </w:r>
          </w:p>
        </w:tc>
        <w:tc>
          <w:tcPr>
            <w:tcW w:w="709" w:type="dxa"/>
          </w:tcPr>
          <w:p w:rsidR="00DC254D" w:rsidRDefault="00DC254D"/>
        </w:tc>
        <w:tc>
          <w:tcPr>
            <w:tcW w:w="709" w:type="dxa"/>
          </w:tcPr>
          <w:p w:rsidR="00DC254D" w:rsidRDefault="00DC254D"/>
        </w:tc>
        <w:tc>
          <w:tcPr>
            <w:tcW w:w="679" w:type="dxa"/>
          </w:tcPr>
          <w:p w:rsidR="00DC254D" w:rsidRDefault="00DC254D"/>
        </w:tc>
      </w:tr>
      <w:tr w:rsidR="00DC254D" w:rsidTr="000C183F">
        <w:trPr>
          <w:trHeight w:val="425"/>
        </w:trPr>
        <w:tc>
          <w:tcPr>
            <w:tcW w:w="7338" w:type="dxa"/>
            <w:tcBorders>
              <w:bottom w:val="single" w:sz="4" w:space="0" w:color="auto"/>
            </w:tcBorders>
          </w:tcPr>
          <w:p w:rsidR="00DC254D" w:rsidRDefault="000C183F">
            <w:r>
              <w:t>Ensure all documentation has been put in the employee’s file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C254D" w:rsidRDefault="00DC254D"/>
        </w:tc>
        <w:tc>
          <w:tcPr>
            <w:tcW w:w="709" w:type="dxa"/>
            <w:tcBorders>
              <w:bottom w:val="single" w:sz="4" w:space="0" w:color="auto"/>
            </w:tcBorders>
          </w:tcPr>
          <w:p w:rsidR="00DC254D" w:rsidRDefault="00DC254D"/>
        </w:tc>
        <w:tc>
          <w:tcPr>
            <w:tcW w:w="679" w:type="dxa"/>
            <w:tcBorders>
              <w:bottom w:val="single" w:sz="4" w:space="0" w:color="auto"/>
            </w:tcBorders>
          </w:tcPr>
          <w:p w:rsidR="00DC254D" w:rsidRDefault="00DC254D"/>
        </w:tc>
      </w:tr>
      <w:tr w:rsidR="000C183F" w:rsidRPr="000C183F" w:rsidTr="000C183F">
        <w:tc>
          <w:tcPr>
            <w:tcW w:w="7338" w:type="dxa"/>
            <w:shd w:val="clear" w:color="auto" w:fill="E36C0A" w:themeFill="accent6" w:themeFillShade="BF"/>
          </w:tcPr>
          <w:p w:rsidR="000C183F" w:rsidRPr="000C183F" w:rsidRDefault="000C183F">
            <w:pPr>
              <w:rPr>
                <w:b/>
              </w:rPr>
            </w:pPr>
            <w:r w:rsidRPr="000C183F">
              <w:rPr>
                <w:b/>
              </w:rPr>
              <w:t>Later Follow Up</w:t>
            </w:r>
          </w:p>
        </w:tc>
        <w:tc>
          <w:tcPr>
            <w:tcW w:w="709" w:type="dxa"/>
            <w:shd w:val="clear" w:color="auto" w:fill="E36C0A" w:themeFill="accent6" w:themeFillShade="BF"/>
          </w:tcPr>
          <w:p w:rsidR="000C183F" w:rsidRPr="000C183F" w:rsidRDefault="000C183F">
            <w:pPr>
              <w:rPr>
                <w:b/>
              </w:rPr>
            </w:pPr>
          </w:p>
        </w:tc>
        <w:tc>
          <w:tcPr>
            <w:tcW w:w="709" w:type="dxa"/>
            <w:shd w:val="clear" w:color="auto" w:fill="E36C0A" w:themeFill="accent6" w:themeFillShade="BF"/>
          </w:tcPr>
          <w:p w:rsidR="000C183F" w:rsidRPr="000C183F" w:rsidRDefault="000C183F">
            <w:pPr>
              <w:rPr>
                <w:b/>
              </w:rPr>
            </w:pPr>
          </w:p>
        </w:tc>
        <w:tc>
          <w:tcPr>
            <w:tcW w:w="679" w:type="dxa"/>
            <w:shd w:val="clear" w:color="auto" w:fill="E36C0A" w:themeFill="accent6" w:themeFillShade="BF"/>
          </w:tcPr>
          <w:p w:rsidR="000C183F" w:rsidRPr="000C183F" w:rsidRDefault="000C183F">
            <w:pPr>
              <w:rPr>
                <w:b/>
              </w:rPr>
            </w:pPr>
          </w:p>
        </w:tc>
      </w:tr>
      <w:tr w:rsidR="000C183F" w:rsidTr="000C183F">
        <w:trPr>
          <w:trHeight w:val="548"/>
        </w:trPr>
        <w:tc>
          <w:tcPr>
            <w:tcW w:w="7338" w:type="dxa"/>
          </w:tcPr>
          <w:p w:rsidR="000C183F" w:rsidRDefault="000C183F">
            <w:r>
              <w:t>Follow Up with outplacement services</w:t>
            </w:r>
          </w:p>
        </w:tc>
        <w:tc>
          <w:tcPr>
            <w:tcW w:w="709" w:type="dxa"/>
          </w:tcPr>
          <w:p w:rsidR="000C183F" w:rsidRDefault="000C183F"/>
        </w:tc>
        <w:tc>
          <w:tcPr>
            <w:tcW w:w="709" w:type="dxa"/>
          </w:tcPr>
          <w:p w:rsidR="000C183F" w:rsidRDefault="000C183F"/>
        </w:tc>
        <w:tc>
          <w:tcPr>
            <w:tcW w:w="679" w:type="dxa"/>
          </w:tcPr>
          <w:p w:rsidR="000C183F" w:rsidRDefault="000C183F"/>
        </w:tc>
      </w:tr>
      <w:tr w:rsidR="000C183F" w:rsidTr="000C183F">
        <w:trPr>
          <w:trHeight w:val="570"/>
        </w:trPr>
        <w:tc>
          <w:tcPr>
            <w:tcW w:w="7338" w:type="dxa"/>
          </w:tcPr>
          <w:p w:rsidR="000C183F" w:rsidRDefault="000C183F">
            <w:r>
              <w:t>Work with HR/Legal Professionals to resolve any termination concerns</w:t>
            </w:r>
          </w:p>
        </w:tc>
        <w:tc>
          <w:tcPr>
            <w:tcW w:w="709" w:type="dxa"/>
          </w:tcPr>
          <w:p w:rsidR="000C183F" w:rsidRDefault="000C183F"/>
        </w:tc>
        <w:tc>
          <w:tcPr>
            <w:tcW w:w="709" w:type="dxa"/>
          </w:tcPr>
          <w:p w:rsidR="000C183F" w:rsidRDefault="000C183F"/>
        </w:tc>
        <w:tc>
          <w:tcPr>
            <w:tcW w:w="679" w:type="dxa"/>
          </w:tcPr>
          <w:p w:rsidR="000C183F" w:rsidRDefault="000C183F"/>
        </w:tc>
      </w:tr>
    </w:tbl>
    <w:p w:rsidR="005F545A" w:rsidRDefault="005F545A" w:rsidP="00FF644B">
      <w:pPr>
        <w:tabs>
          <w:tab w:val="left" w:pos="6521"/>
        </w:tabs>
      </w:pPr>
    </w:p>
    <w:sectPr w:rsidR="005F545A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044" w:rsidRDefault="00AF2044" w:rsidP="00FF644B">
      <w:pPr>
        <w:spacing w:after="0" w:line="240" w:lineRule="auto"/>
      </w:pPr>
      <w:r>
        <w:separator/>
      </w:r>
    </w:p>
  </w:endnote>
  <w:endnote w:type="continuationSeparator" w:id="0">
    <w:p w:rsidR="00AF2044" w:rsidRDefault="00AF2044" w:rsidP="00FF6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044" w:rsidRDefault="00AF2044" w:rsidP="00FF644B">
      <w:pPr>
        <w:spacing w:after="0" w:line="240" w:lineRule="auto"/>
      </w:pPr>
      <w:r>
        <w:separator/>
      </w:r>
    </w:p>
  </w:footnote>
  <w:footnote w:type="continuationSeparator" w:id="0">
    <w:p w:rsidR="00AF2044" w:rsidRDefault="00AF2044" w:rsidP="00FF64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44B" w:rsidRDefault="00FF644B">
    <w:pPr>
      <w:pStyle w:val="Head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Your LOGO            Your Company Name </w:t>
    </w:r>
    <w:r>
      <w:rPr>
        <w:rFonts w:ascii="Times New Roman" w:hAnsi="Times New Roman" w:cs="Times New Roman"/>
      </w:rPr>
      <w:tab/>
      <w:t xml:space="preserve">                                                               </w:t>
    </w:r>
    <w:r w:rsidRPr="00FF644B">
      <w:rPr>
        <w:rFonts w:ascii="Times New Roman" w:hAnsi="Times New Roman" w:cs="Times New Roman"/>
        <w:b/>
        <w:i/>
      </w:rPr>
      <w:t>Termination Checklist</w:t>
    </w:r>
  </w:p>
  <w:p w:rsidR="00FF644B" w:rsidRPr="00FF644B" w:rsidRDefault="00FF644B">
    <w:pPr>
      <w:pStyle w:val="Header"/>
      <w:rPr>
        <w:rFonts w:ascii="Times New Roman" w:hAnsi="Times New Roman" w:cs="Times New Roman"/>
        <w:b/>
        <w:i/>
      </w:rPr>
    </w:pPr>
    <w:r>
      <w:rPr>
        <w:rFonts w:ascii="Times New Roman" w:hAnsi="Times New Roman" w:cs="Times New Roman"/>
      </w:rPr>
      <w:t xml:space="preserve">Here                         </w:t>
    </w:r>
    <w:proofErr w:type="spellStart"/>
    <w:r>
      <w:rPr>
        <w:rFonts w:ascii="Times New Roman" w:hAnsi="Times New Roman" w:cs="Times New Roman"/>
      </w:rPr>
      <w:t>Here</w:t>
    </w:r>
    <w:proofErr w:type="spellEnd"/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Pr="00FF644B">
      <w:rPr>
        <w:rFonts w:ascii="Times New Roman" w:hAnsi="Times New Roman" w:cs="Times New Roman"/>
        <w:b/>
        <w:i/>
      </w:rPr>
      <w:t>Template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44B"/>
    <w:rsid w:val="000C183F"/>
    <w:rsid w:val="00242BEC"/>
    <w:rsid w:val="005F545A"/>
    <w:rsid w:val="00AF2044"/>
    <w:rsid w:val="00D00DA8"/>
    <w:rsid w:val="00D867AC"/>
    <w:rsid w:val="00DC254D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64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644B"/>
  </w:style>
  <w:style w:type="paragraph" w:styleId="Footer">
    <w:name w:val="footer"/>
    <w:basedOn w:val="Normal"/>
    <w:link w:val="FooterChar"/>
    <w:uiPriority w:val="99"/>
    <w:unhideWhenUsed/>
    <w:rsid w:val="00FF64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644B"/>
  </w:style>
  <w:style w:type="table" w:styleId="TableGrid">
    <w:name w:val="Table Grid"/>
    <w:basedOn w:val="TableNormal"/>
    <w:uiPriority w:val="59"/>
    <w:rsid w:val="00FF6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64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644B"/>
  </w:style>
  <w:style w:type="paragraph" w:styleId="Footer">
    <w:name w:val="footer"/>
    <w:basedOn w:val="Normal"/>
    <w:link w:val="FooterChar"/>
    <w:uiPriority w:val="99"/>
    <w:unhideWhenUsed/>
    <w:rsid w:val="00FF64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644B"/>
  </w:style>
  <w:style w:type="table" w:styleId="TableGrid">
    <w:name w:val="Table Grid"/>
    <w:basedOn w:val="TableNormal"/>
    <w:uiPriority w:val="59"/>
    <w:rsid w:val="00FF6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Aline</dc:creator>
  <cp:lastModifiedBy>Aline</cp:lastModifiedBy>
  <cp:revision>2</cp:revision>
  <dcterms:created xsi:type="dcterms:W3CDTF">2014-12-24T19:06:00Z</dcterms:created>
  <dcterms:modified xsi:type="dcterms:W3CDTF">2014-12-24T19:06:00Z</dcterms:modified>
</cp:coreProperties>
</file>